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43463" w14:textId="2DD559C5" w:rsidR="00691AC0" w:rsidRDefault="006203A4">
      <w:pPr>
        <w:rPr>
          <w:rFonts w:asciiTheme="majorHAnsi" w:hAnsiTheme="majorHAnsi"/>
        </w:rPr>
      </w:pPr>
      <w:r w:rsidRPr="006203A4">
        <w:rPr>
          <w:rFonts w:asciiTheme="majorHAnsi" w:hAnsiTheme="majorHAnsi"/>
        </w:rPr>
        <w:t xml:space="preserve">Petition of </w:t>
      </w:r>
      <w:r w:rsidR="00E649E8">
        <w:rPr>
          <w:rFonts w:asciiTheme="majorHAnsi" w:hAnsiTheme="majorHAnsi"/>
        </w:rPr>
        <w:t>James Lees</w:t>
      </w:r>
    </w:p>
    <w:p w14:paraId="6FBA7455" w14:textId="77777777" w:rsidR="006203A4" w:rsidRDefault="006203A4">
      <w:pPr>
        <w:rPr>
          <w:rFonts w:asciiTheme="majorHAnsi" w:hAnsiTheme="majorHAnsi"/>
        </w:rPr>
      </w:pPr>
    </w:p>
    <w:p w14:paraId="5F0DCDD3" w14:textId="1EC866F7" w:rsidR="006203A4" w:rsidRDefault="006203A4">
      <w:pPr>
        <w:rPr>
          <w:rFonts w:asciiTheme="majorHAnsi" w:hAnsiTheme="majorHAnsi"/>
        </w:rPr>
      </w:pPr>
      <w:r>
        <w:rPr>
          <w:rFonts w:asciiTheme="majorHAnsi" w:hAnsiTheme="majorHAnsi"/>
        </w:rPr>
        <w:t xml:space="preserve">House of Commons, </w:t>
      </w:r>
      <w:r>
        <w:rPr>
          <w:rFonts w:asciiTheme="majorHAnsi" w:hAnsiTheme="majorHAnsi"/>
          <w:i/>
        </w:rPr>
        <w:t xml:space="preserve">Votes and Proceedings, </w:t>
      </w:r>
      <w:r w:rsidR="00E649E8">
        <w:rPr>
          <w:rFonts w:asciiTheme="majorHAnsi" w:hAnsiTheme="majorHAnsi"/>
        </w:rPr>
        <w:t>15</w:t>
      </w:r>
      <w:r w:rsidR="00E649E8" w:rsidRPr="00E649E8">
        <w:rPr>
          <w:rFonts w:asciiTheme="majorHAnsi" w:hAnsiTheme="majorHAnsi"/>
          <w:vertAlign w:val="superscript"/>
        </w:rPr>
        <w:t>th</w:t>
      </w:r>
      <w:r w:rsidR="00E649E8">
        <w:rPr>
          <w:rFonts w:asciiTheme="majorHAnsi" w:hAnsiTheme="majorHAnsi"/>
        </w:rPr>
        <w:t xml:space="preserve"> May 1821</w:t>
      </w:r>
      <w:r>
        <w:rPr>
          <w:rFonts w:asciiTheme="majorHAnsi" w:hAnsiTheme="majorHAnsi"/>
        </w:rPr>
        <w:t xml:space="preserve">. </w:t>
      </w:r>
    </w:p>
    <w:p w14:paraId="2F9DF5B0" w14:textId="77777777" w:rsidR="006203A4" w:rsidRDefault="006203A4">
      <w:pPr>
        <w:rPr>
          <w:rFonts w:asciiTheme="majorHAnsi" w:hAnsiTheme="majorHAnsi"/>
        </w:rPr>
      </w:pPr>
    </w:p>
    <w:p w14:paraId="6F1003DA" w14:textId="77777777" w:rsidR="00C7326E" w:rsidRDefault="00C7326E" w:rsidP="00C7326E">
      <w:pPr>
        <w:rPr>
          <w:rFonts w:asciiTheme="majorHAnsi" w:hAnsiTheme="majorHAnsi"/>
        </w:rPr>
      </w:pPr>
      <w:r>
        <w:rPr>
          <w:rFonts w:asciiTheme="majorHAnsi" w:hAnsiTheme="majorHAnsi"/>
        </w:rPr>
        <w:t>Transcribed by Mick McHugh</w:t>
      </w:r>
    </w:p>
    <w:p w14:paraId="5470C731" w14:textId="77777777" w:rsidR="00C7326E" w:rsidRDefault="00C7326E" w:rsidP="00C7326E">
      <w:pPr>
        <w:rPr>
          <w:rFonts w:asciiTheme="majorHAnsi" w:hAnsiTheme="majorHAnsi"/>
        </w:rPr>
      </w:pPr>
    </w:p>
    <w:p w14:paraId="05968C87" w14:textId="77777777" w:rsidR="00C7326E" w:rsidRDefault="00C7326E" w:rsidP="00C7326E">
      <w:pPr>
        <w:rPr>
          <w:rFonts w:asciiTheme="majorHAnsi" w:hAnsiTheme="majorHAnsi"/>
        </w:rPr>
      </w:pPr>
    </w:p>
    <w:p w14:paraId="7B99D5D4" w14:textId="78F43900" w:rsidR="00C7326E" w:rsidRDefault="00C7326E" w:rsidP="00C7326E">
      <w:pPr>
        <w:rPr>
          <w:rFonts w:asciiTheme="majorHAnsi" w:hAnsiTheme="majorHAnsi"/>
        </w:rPr>
      </w:pPr>
      <w:r>
        <w:rPr>
          <w:rFonts w:asciiTheme="majorHAnsi" w:hAnsiTheme="majorHAnsi"/>
        </w:rPr>
        <w:t>(N</w:t>
      </w:r>
      <w:r w:rsidRPr="003C1AA0">
        <w:rPr>
          <w:rFonts w:asciiTheme="majorHAnsi" w:hAnsiTheme="majorHAnsi"/>
          <w:vertAlign w:val="superscript"/>
        </w:rPr>
        <w:t>o</w:t>
      </w:r>
      <w:r>
        <w:rPr>
          <w:rFonts w:asciiTheme="majorHAnsi" w:hAnsiTheme="majorHAnsi"/>
        </w:rPr>
        <w:t xml:space="preserve">. </w:t>
      </w:r>
      <w:r w:rsidR="00A02018">
        <w:rPr>
          <w:rFonts w:asciiTheme="majorHAnsi" w:hAnsiTheme="majorHAnsi"/>
        </w:rPr>
        <w:t>56</w:t>
      </w:r>
      <w:r>
        <w:rPr>
          <w:rFonts w:asciiTheme="majorHAnsi" w:hAnsiTheme="majorHAnsi"/>
        </w:rPr>
        <w:t>6.)</w:t>
      </w:r>
    </w:p>
    <w:p w14:paraId="57AD2E75" w14:textId="77777777" w:rsidR="00C7326E" w:rsidRDefault="00C7326E" w:rsidP="00C7326E">
      <w:pPr>
        <w:rPr>
          <w:rFonts w:asciiTheme="majorHAnsi" w:hAnsiTheme="majorHAnsi"/>
        </w:rPr>
      </w:pPr>
    </w:p>
    <w:p w14:paraId="3428BF40" w14:textId="77777777" w:rsidR="002E7555" w:rsidRDefault="00C7326E" w:rsidP="00C7326E">
      <w:pPr>
        <w:rPr>
          <w:rFonts w:asciiTheme="majorHAnsi" w:hAnsiTheme="majorHAnsi"/>
        </w:rPr>
      </w:pPr>
      <w:r>
        <w:rPr>
          <w:rFonts w:asciiTheme="majorHAnsi" w:hAnsiTheme="majorHAnsi"/>
        </w:rPr>
        <w:t xml:space="preserve">A Petition of </w:t>
      </w:r>
      <w:r w:rsidRPr="00147A45">
        <w:rPr>
          <w:rFonts w:asciiTheme="majorHAnsi" w:hAnsiTheme="majorHAnsi"/>
          <w:i/>
        </w:rPr>
        <w:t>James Lees</w:t>
      </w:r>
      <w:r>
        <w:rPr>
          <w:rFonts w:asciiTheme="majorHAnsi" w:hAnsiTheme="majorHAnsi"/>
        </w:rPr>
        <w:t xml:space="preserve">, of </w:t>
      </w:r>
      <w:r w:rsidR="00A02018">
        <w:rPr>
          <w:rFonts w:asciiTheme="majorHAnsi" w:hAnsiTheme="majorHAnsi"/>
        </w:rPr>
        <w:t>Oldham</w:t>
      </w:r>
      <w:r>
        <w:rPr>
          <w:rFonts w:asciiTheme="majorHAnsi" w:hAnsiTheme="majorHAnsi"/>
        </w:rPr>
        <w:t xml:space="preserve">, </w:t>
      </w:r>
      <w:r w:rsidR="00A02018">
        <w:rPr>
          <w:rFonts w:asciiTheme="majorHAnsi" w:hAnsiTheme="majorHAnsi"/>
        </w:rPr>
        <w:t>i</w:t>
      </w:r>
      <w:r>
        <w:rPr>
          <w:rFonts w:asciiTheme="majorHAnsi" w:hAnsiTheme="majorHAnsi"/>
        </w:rPr>
        <w:t xml:space="preserve">n the </w:t>
      </w:r>
      <w:r w:rsidRPr="00E06A36">
        <w:rPr>
          <w:rFonts w:asciiTheme="majorHAnsi" w:hAnsiTheme="majorHAnsi"/>
        </w:rPr>
        <w:t>County</w:t>
      </w:r>
      <w:r w:rsidR="00A02018">
        <w:rPr>
          <w:rFonts w:asciiTheme="majorHAnsi" w:hAnsiTheme="majorHAnsi"/>
        </w:rPr>
        <w:t xml:space="preserve"> Palatine of Lancaster</w:t>
      </w:r>
      <w:r>
        <w:rPr>
          <w:rFonts w:asciiTheme="majorHAnsi" w:hAnsiTheme="majorHAnsi"/>
        </w:rPr>
        <w:t xml:space="preserve">, was presented, and read; setting forth, That </w:t>
      </w:r>
      <w:r w:rsidR="00A02018">
        <w:rPr>
          <w:rFonts w:asciiTheme="majorHAnsi" w:hAnsiTheme="majorHAnsi"/>
        </w:rPr>
        <w:t xml:space="preserve">the Petitioner is brother of the late John Lees, who was at the </w:t>
      </w:r>
      <w:r>
        <w:rPr>
          <w:rFonts w:asciiTheme="majorHAnsi" w:hAnsiTheme="majorHAnsi"/>
        </w:rPr>
        <w:t xml:space="preserve">Meeting at </w:t>
      </w:r>
      <w:r w:rsidR="00147A45" w:rsidRPr="00147A45">
        <w:rPr>
          <w:rFonts w:asciiTheme="majorHAnsi" w:hAnsiTheme="majorHAnsi"/>
          <w:i/>
        </w:rPr>
        <w:t>Manchester</w:t>
      </w:r>
      <w:r w:rsidR="00A02018">
        <w:rPr>
          <w:rFonts w:asciiTheme="majorHAnsi" w:hAnsiTheme="majorHAnsi"/>
          <w:i/>
        </w:rPr>
        <w:t xml:space="preserve"> </w:t>
      </w:r>
      <w:r>
        <w:rPr>
          <w:rFonts w:asciiTheme="majorHAnsi" w:hAnsiTheme="majorHAnsi"/>
        </w:rPr>
        <w:t>on the 16</w:t>
      </w:r>
      <w:r w:rsidRPr="00804F8F">
        <w:rPr>
          <w:rFonts w:asciiTheme="majorHAnsi" w:hAnsiTheme="majorHAnsi"/>
          <w:vertAlign w:val="superscript"/>
        </w:rPr>
        <w:t>th</w:t>
      </w:r>
      <w:r>
        <w:rPr>
          <w:rFonts w:asciiTheme="majorHAnsi" w:hAnsiTheme="majorHAnsi"/>
        </w:rPr>
        <w:t xml:space="preserve"> </w:t>
      </w:r>
      <w:r w:rsidR="00A02018">
        <w:rPr>
          <w:rFonts w:asciiTheme="majorHAnsi" w:hAnsiTheme="majorHAnsi"/>
        </w:rPr>
        <w:t xml:space="preserve">of </w:t>
      </w:r>
      <w:r>
        <w:rPr>
          <w:rFonts w:asciiTheme="majorHAnsi" w:hAnsiTheme="majorHAnsi"/>
        </w:rPr>
        <w:t>August</w:t>
      </w:r>
      <w:r w:rsidR="00A02018">
        <w:rPr>
          <w:rFonts w:asciiTheme="majorHAnsi" w:hAnsiTheme="majorHAnsi"/>
        </w:rPr>
        <w:t>,</w:t>
      </w:r>
      <w:r>
        <w:rPr>
          <w:rFonts w:asciiTheme="majorHAnsi" w:hAnsiTheme="majorHAnsi"/>
        </w:rPr>
        <w:t xml:space="preserve"> 1819, that the Petitioner</w:t>
      </w:r>
      <w:r w:rsidR="00A02018">
        <w:rPr>
          <w:rFonts w:asciiTheme="majorHAnsi" w:hAnsiTheme="majorHAnsi"/>
        </w:rPr>
        <w:t>’s brother died of the wounds inflicted upon him on that fatal day, and that an inquest was held upon his body, but in consequence of the informality of the proceedings occasioned by the negligence of the Coroner, the inquiry terminated by the Court of King’s Bench declaring the proceedings illegal; that the Petitioner has no knowledge of any</w:t>
      </w:r>
      <w:r w:rsidR="002E7555">
        <w:rPr>
          <w:rFonts w:asciiTheme="majorHAnsi" w:hAnsiTheme="majorHAnsi"/>
        </w:rPr>
        <w:t xml:space="preserve"> one having been prosecuted or brought to account for the transactions of that day; the Petitioner therefore prays, That the House will cause such inquiry to be made into the transactions of that awful day as shall to the wisdom of the House appear best to secure the ends of justice and the due administration of equal Law.</w:t>
      </w:r>
    </w:p>
    <w:p w14:paraId="5AA24411" w14:textId="56941E69" w:rsidR="00A02018" w:rsidRDefault="002E7555" w:rsidP="00C7326E">
      <w:pPr>
        <w:rPr>
          <w:rFonts w:asciiTheme="majorHAnsi" w:hAnsiTheme="majorHAnsi"/>
        </w:rPr>
      </w:pPr>
      <w:r>
        <w:rPr>
          <w:rFonts w:asciiTheme="majorHAnsi" w:hAnsiTheme="majorHAnsi"/>
        </w:rPr>
        <w:t xml:space="preserve"> </w:t>
      </w:r>
    </w:p>
    <w:p w14:paraId="0B5F86C7" w14:textId="49C7D392" w:rsidR="00B74D19" w:rsidRPr="00B74D19" w:rsidRDefault="00B74D19" w:rsidP="00C7326E">
      <w:pPr>
        <w:rPr>
          <w:rFonts w:asciiTheme="majorHAnsi" w:hAnsiTheme="majorHAnsi"/>
          <w:b/>
        </w:rPr>
      </w:pPr>
      <w:bookmarkStart w:id="0" w:name="_GoBack"/>
      <w:bookmarkEnd w:id="0"/>
    </w:p>
    <w:sectPr w:rsidR="00B74D19" w:rsidRPr="00B74D19" w:rsidSect="002D65C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35C"/>
    <w:rsid w:val="0013335C"/>
    <w:rsid w:val="00147A45"/>
    <w:rsid w:val="001C5AF1"/>
    <w:rsid w:val="002D65C7"/>
    <w:rsid w:val="002E7555"/>
    <w:rsid w:val="003E5A67"/>
    <w:rsid w:val="006203A4"/>
    <w:rsid w:val="00691AC0"/>
    <w:rsid w:val="008446E0"/>
    <w:rsid w:val="009F1BAA"/>
    <w:rsid w:val="00A02018"/>
    <w:rsid w:val="00B74D19"/>
    <w:rsid w:val="00BB15A4"/>
    <w:rsid w:val="00C7326E"/>
    <w:rsid w:val="00E06A36"/>
    <w:rsid w:val="00E64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D8B2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6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6E0"/>
    <w:rPr>
      <w:rFonts w:ascii="Lucida Grande" w:eastAsia="Times New Roman"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6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6E0"/>
    <w:rPr>
      <w:rFonts w:ascii="Lucida Grande" w:eastAsia="Times New Roma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k\Dropbox\Manchester%20History\Work%20in%20Progress\0.%20HME%20Peti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\Users\Mick\Dropbox\Manchester History\Work in Progress\0. HME Petition template.dotx</Template>
  <TotalTime>18</TotalTime>
  <Pages>1</Pages>
  <Words>156</Words>
  <Characters>892</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McHugh</dc:creator>
  <cp:keywords/>
  <dc:description/>
  <cp:lastModifiedBy>Robert Poole</cp:lastModifiedBy>
  <cp:revision>5</cp:revision>
  <dcterms:created xsi:type="dcterms:W3CDTF">2019-03-15T14:02:00Z</dcterms:created>
  <dcterms:modified xsi:type="dcterms:W3CDTF">2019-04-05T14:28:00Z</dcterms:modified>
</cp:coreProperties>
</file>